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B2C" w:rsidRPr="00E922F4" w:rsidRDefault="00E922F4" w:rsidP="00E922F4">
      <w:pPr>
        <w:jc w:val="center"/>
        <w:rPr>
          <w:b/>
          <w:sz w:val="32"/>
          <w:szCs w:val="32"/>
        </w:rPr>
      </w:pPr>
      <w:r w:rsidRPr="00E922F4">
        <w:rPr>
          <w:b/>
          <w:sz w:val="32"/>
          <w:szCs w:val="32"/>
        </w:rPr>
        <w:t>PLAYING IN THE CLOUDS POLICIES</w:t>
      </w:r>
    </w:p>
    <w:p w:rsidR="00E922F4" w:rsidRDefault="00E922F4" w:rsidP="00E922F4">
      <w:r>
        <w:t xml:space="preserve">Thanks for Playing </w:t>
      </w:r>
      <w:proofErr w:type="gramStart"/>
      <w:r>
        <w:t>In</w:t>
      </w:r>
      <w:proofErr w:type="gramEnd"/>
      <w:r>
        <w:t xml:space="preserve"> The Clouds. I appreciate the fact that with your trust in us, we’ll strive to meet your demands at any cost. At playing In </w:t>
      </w:r>
      <w:proofErr w:type="gramStart"/>
      <w:r>
        <w:t>The</w:t>
      </w:r>
      <w:proofErr w:type="gramEnd"/>
      <w:r>
        <w:t xml:space="preserve"> Clouds, We want you to have a rewarding experience while exploring, evaluating and purchasing top notch products/services we have to offer.</w:t>
      </w:r>
    </w:p>
    <w:p w:rsidR="00AF05DC" w:rsidRDefault="00AF05DC" w:rsidP="00E922F4">
      <w:bookmarkStart w:id="0" w:name="_GoBack"/>
      <w:bookmarkEnd w:id="0"/>
    </w:p>
    <w:p w:rsidR="00E922F4" w:rsidRDefault="00E922F4" w:rsidP="00E922F4">
      <w:pPr>
        <w:rPr>
          <w:b/>
        </w:rPr>
      </w:pPr>
      <w:r w:rsidRPr="00E922F4">
        <w:rPr>
          <w:b/>
        </w:rPr>
        <w:t>PRICING AND PRICE ADJUSTMENT</w:t>
      </w:r>
    </w:p>
    <w:p w:rsidR="00E922F4" w:rsidRDefault="00E922F4" w:rsidP="00E922F4">
      <w:r>
        <w:t>Product pricing on our company’s actual website may fluctuate. These companies reserve the b</w:t>
      </w:r>
      <w:r w:rsidR="004B0BCA">
        <w:t>are</w:t>
      </w:r>
      <w:r>
        <w:t xml:space="preserve"> right to change prices for the products displayed </w:t>
      </w:r>
      <w:r w:rsidR="004B0BCA">
        <w:t>at anytime and to correct pricing errors that may inadvertently occur. Additional information about pricing and sales tax would be made available on the product company payment and pricing page.</w:t>
      </w:r>
    </w:p>
    <w:p w:rsidR="004B0BCA" w:rsidRPr="004B0BCA" w:rsidRDefault="004B0BCA" w:rsidP="00E922F4">
      <w:pPr>
        <w:rPr>
          <w:b/>
        </w:rPr>
      </w:pPr>
    </w:p>
    <w:p w:rsidR="004B0BCA" w:rsidRPr="004B0BCA" w:rsidRDefault="004B0BCA" w:rsidP="00E922F4">
      <w:pPr>
        <w:rPr>
          <w:b/>
        </w:rPr>
      </w:pPr>
      <w:r w:rsidRPr="004B0BCA">
        <w:rPr>
          <w:b/>
        </w:rPr>
        <w:t>SHIPPING AND DELIVERY</w:t>
      </w:r>
    </w:p>
    <w:p w:rsidR="004B0BCA" w:rsidRDefault="004B0BCA" w:rsidP="00E922F4">
      <w:r>
        <w:t>Please review the shipping and pickup page on the product company website provided with the link below. Since the actual delivery of your order can be impacted by many events beyond our control, PITC cannot be held liable for late deliveries. However, we will work with you to ensure smooth delivery process by providing a direct link that guarantees a premium/express delivering process.</w:t>
      </w:r>
    </w:p>
    <w:p w:rsidR="004B0BCA" w:rsidRPr="004B0BCA" w:rsidRDefault="004B0BCA" w:rsidP="00E922F4">
      <w:pPr>
        <w:rPr>
          <w:b/>
        </w:rPr>
      </w:pPr>
    </w:p>
    <w:p w:rsidR="004B0BCA" w:rsidRDefault="004B0BCA" w:rsidP="00E922F4">
      <w:pPr>
        <w:rPr>
          <w:b/>
        </w:rPr>
      </w:pPr>
      <w:r w:rsidRPr="004B0BCA">
        <w:rPr>
          <w:b/>
        </w:rPr>
        <w:t>PRODUCT AVAILABILITY AND LIMITATIONS</w:t>
      </w:r>
    </w:p>
    <w:p w:rsidR="004B0BCA" w:rsidRPr="004B0BCA" w:rsidRDefault="00AF05DC" w:rsidP="00E922F4">
      <w:r>
        <w:t xml:space="preserve">PITC Brand Marketing and Product Advertising merch may be of a limited offer due to popularity and our loyal customer base products we offer. We deserve the right to change quantities available for purchase at any time, even after you place an order. All product orders that could not be fulfilled would be fully automatically refunded at purchase piece. </w:t>
      </w:r>
    </w:p>
    <w:p w:rsidR="004B0BCA" w:rsidRPr="00E922F4" w:rsidRDefault="004B0BCA" w:rsidP="00E922F4"/>
    <w:p w:rsidR="00E922F4" w:rsidRPr="004B0BCA" w:rsidRDefault="00E922F4" w:rsidP="00E922F4"/>
    <w:p w:rsidR="00E922F4" w:rsidRDefault="00E922F4" w:rsidP="00E922F4"/>
    <w:p w:rsidR="00E922F4" w:rsidRDefault="00E922F4"/>
    <w:sectPr w:rsidR="00E92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F4"/>
    <w:rsid w:val="003F6B2C"/>
    <w:rsid w:val="004B0BCA"/>
    <w:rsid w:val="00AF05DC"/>
    <w:rsid w:val="00E92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6C34"/>
  <w15:chartTrackingRefBased/>
  <w15:docId w15:val="{09D3E2AF-0AD4-49F8-B82A-9C03B2C2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Henderson Libraries</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hlpadult</dc:creator>
  <cp:keywords/>
  <dc:description/>
  <cp:lastModifiedBy>hlpadult</cp:lastModifiedBy>
  <cp:revision>1</cp:revision>
  <dcterms:created xsi:type="dcterms:W3CDTF">2023-03-29T22:58:00Z</dcterms:created>
  <dcterms:modified xsi:type="dcterms:W3CDTF">2023-03-29T23:23:00Z</dcterms:modified>
</cp:coreProperties>
</file>